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11" w:rsidRPr="00BD53F8" w:rsidRDefault="00B04411" w:rsidP="00B04411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b/>
          <w:bCs/>
          <w:sz w:val="36"/>
          <w:szCs w:val="36"/>
        </w:rPr>
        <w:t>1</w:t>
      </w:r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4</w:t>
      </w:r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T.E. Timell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Karl Gustav Sanio and the First Scientific Description of Compression Wood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147-153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6" w:history="1">
              <w:r w:rsidRPr="00B04411">
                <w:rPr>
                  <w:rStyle w:val="a7"/>
                </w:rPr>
                <w:t>10.1163/22941932-90000712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Pieter Baas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Announcement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153-153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7" w:history="1">
              <w:r w:rsidRPr="00B04411">
                <w:rPr>
                  <w:rStyle w:val="a7"/>
                </w:rPr>
                <w:t>10.1163/22941932-90000713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26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Regis B. Miller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Wood Identification Via Computer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154-160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8" w:history="1">
              <w:r w:rsidRPr="00B04411">
                <w:rPr>
                  <w:rStyle w:val="a7"/>
                </w:rPr>
                <w:t>10.1163/22941932-90000714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Editors IAWA Journal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Association Affairs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160-160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9" w:history="1">
              <w:r w:rsidRPr="00B04411">
                <w:rPr>
                  <w:rStyle w:val="a7"/>
                </w:rPr>
                <w:t>10.1163/22941932-90000715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Syoji Sudo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Some Anatomical Properties and Density of the Stem of Coconut Palm (Cocos Nucifera), With Consideration for Pulp Quality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161-171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0" w:history="1">
              <w:r w:rsidRPr="00B04411">
                <w:rPr>
                  <w:rStyle w:val="a7"/>
                </w:rPr>
                <w:t>10.1163/22941932-90000716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11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J. T. Quirk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Wood Anatomy of the Vochysiaceae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172-179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1" w:history="1">
              <w:r w:rsidRPr="00B04411">
                <w:rPr>
                  <w:rStyle w:val="a7"/>
                </w:rPr>
                <w:t>10.1163/22941932-90000717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997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Robert C. Koeppen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Silica Booies in Wood of Arborescent Leguminosae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180-184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2" w:history="1">
              <w:r w:rsidRPr="00B04411">
                <w:rPr>
                  <w:rStyle w:val="a7"/>
                </w:rPr>
                <w:t>10.1163/22941932-90000718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Françoise Huber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An Enzymatic Method to Facilitate Quantitative Studies of Wood with an Image Analyser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185-187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3" w:history="1">
              <w:r w:rsidRPr="00B04411">
                <w:rPr>
                  <w:rStyle w:val="a7"/>
                </w:rPr>
                <w:t>10.1163/22941932-90000719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Editors IAWA Journal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Reviews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188-189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4" w:history="1">
              <w:r w:rsidRPr="00B04411">
                <w:rPr>
                  <w:rStyle w:val="a7"/>
                </w:rPr>
                <w:t>10.1163/22941932-90000720</w:t>
              </w:r>
            </w:hyperlink>
          </w:p>
        </w:tc>
      </w:tr>
    </w:tbl>
    <w:p w:rsidR="00B04411" w:rsidRPr="00B04411" w:rsidRDefault="00B04411" w:rsidP="00B04411">
      <w:pPr>
        <w:rPr>
          <w:vanish/>
        </w:rPr>
      </w:pPr>
    </w:p>
    <w:p w:rsidR="00B04411" w:rsidRDefault="00B04411"/>
    <w:p w:rsidR="00B04411" w:rsidRDefault="00B04411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Editors IAWA Journal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rPr>
                <w:b/>
                <w:bCs/>
              </w:rPr>
              <w:t>Wood Anatomy News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IAWA Bulletin NS, Volume 1, Issue 4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1980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r w:rsidRPr="00B04411">
              <w:t>190-190</w:t>
            </w: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</w:p>
        </w:tc>
      </w:tr>
      <w:tr w:rsidR="00B04411" w:rsidRPr="00B04411" w:rsidTr="00B0441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pPr>
              <w:rPr>
                <w:b/>
                <w:bCs/>
              </w:rPr>
            </w:pPr>
            <w:r w:rsidRPr="00B0441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4411" w:rsidRPr="00B04411" w:rsidRDefault="00B04411" w:rsidP="00B04411">
            <w:hyperlink r:id="rId15" w:history="1">
              <w:r w:rsidRPr="00B04411">
                <w:rPr>
                  <w:rStyle w:val="a7"/>
                </w:rPr>
                <w:t>10.1163/22941932-90000721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E9" w:rsidRDefault="00EE24E9" w:rsidP="00B04411">
      <w:r>
        <w:separator/>
      </w:r>
    </w:p>
  </w:endnote>
  <w:endnote w:type="continuationSeparator" w:id="0">
    <w:p w:rsidR="00EE24E9" w:rsidRDefault="00EE24E9" w:rsidP="00B0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E9" w:rsidRDefault="00EE24E9" w:rsidP="00B04411">
      <w:r>
        <w:separator/>
      </w:r>
    </w:p>
  </w:footnote>
  <w:footnote w:type="continuationSeparator" w:id="0">
    <w:p w:rsidR="00EE24E9" w:rsidRDefault="00EE24E9" w:rsidP="00B0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D"/>
    <w:rsid w:val="00443BCC"/>
    <w:rsid w:val="004F6E3D"/>
    <w:rsid w:val="00B04411"/>
    <w:rsid w:val="00E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E2B8"/>
  <w15:chartTrackingRefBased/>
  <w15:docId w15:val="{CC9EEBE6-494E-4BA3-8C2D-838AEF1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411"/>
    <w:rPr>
      <w:sz w:val="18"/>
      <w:szCs w:val="18"/>
    </w:rPr>
  </w:style>
  <w:style w:type="character" w:styleId="a7">
    <w:name w:val="Hyperlink"/>
    <w:basedOn w:val="a0"/>
    <w:uiPriority w:val="99"/>
    <w:unhideWhenUsed/>
    <w:rsid w:val="00B044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4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714" TargetMode="External"/><Relationship Id="rId13" Type="http://schemas.openxmlformats.org/officeDocument/2006/relationships/hyperlink" Target="http://dx.doi.org/10.1163/22941932-900007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713" TargetMode="External"/><Relationship Id="rId12" Type="http://schemas.openxmlformats.org/officeDocument/2006/relationships/hyperlink" Target="http://dx.doi.org/10.1163/22941932-900007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712" TargetMode="External"/><Relationship Id="rId11" Type="http://schemas.openxmlformats.org/officeDocument/2006/relationships/hyperlink" Target="http://dx.doi.org/10.1163/22941932-900007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163/22941932-90000721" TargetMode="External"/><Relationship Id="rId10" Type="http://schemas.openxmlformats.org/officeDocument/2006/relationships/hyperlink" Target="http://dx.doi.org/10.1163/22941932-900007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163/22941932-90000715" TargetMode="External"/><Relationship Id="rId14" Type="http://schemas.openxmlformats.org/officeDocument/2006/relationships/hyperlink" Target="http://dx.doi.org/10.1163/22941932-900007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2017-06-26T14:12:00Z</dcterms:created>
  <dcterms:modified xsi:type="dcterms:W3CDTF">2017-06-26T14:16:00Z</dcterms:modified>
</cp:coreProperties>
</file>